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胜宏科技25三季报交流1028国盛_原文</w:t>
      </w:r>
    </w:p>
    <w:p>
      <w:pPr>
        <w:jc w:val="center"/>
      </w:pPr>
      <w:r>
        <w:rPr>
          <w:rFonts w:ascii="等线(中文正文)" w:hAnsi="等线(中文正文)" w:cs="等线(中文正文)" w:eastAsia="等线(中文正文)"/>
          <w:b w:val="false"/>
          <w:i w:val="false"/>
          <w:sz w:val="20"/>
        </w:rPr>
        <w:t>2025年10月28日 12:01</w:t>
      </w:r>
    </w:p>
    <w:p>
      <w:r>
        <w:rPr>
          <w:rFonts w:ascii="等线(中文正文)" w:hAnsi="等线(中文正文)" w:cs="等线(中文正文)" w:eastAsia="等线(中文正文)"/>
          <w:b w:val="false"/>
          <w:i w:val="false"/>
          <w:sz w:val="20"/>
        </w:rPr>
        <w:t>发言人   00:04</w:t>
      </w:r>
    </w:p>
    <w:p>
      <w:r>
        <w:rPr>
          <w:rFonts w:ascii="等线(中文正文)" w:hAnsi="等线(中文正文)" w:cs="等线(中文正文)" w:eastAsia="等线(中文正文)"/>
          <w:b w:val="false"/>
          <w:i w:val="false"/>
          <w:sz w:val="20"/>
        </w:rPr>
        <w:t>你朱总，大家上午好啊。首先先感谢大家来参加我们的这一个业绩说明会，也感谢大家对公司的一个关注。我们现在其实已您昨天晚上发布了一个我们的一个三季报。具体的三季报情况，先让蕙祯简单和大家介绍一下情况。我的好的，在今年的Q3我们公司实现了营收50.8 6亿元，同比增长78.95%。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00:46</w:t>
      </w:r>
    </w:p>
    <w:p>
      <w:r>
        <w:rPr>
          <w:rFonts w:ascii="等线(中文正文)" w:hAnsi="等线(中文正文)" w:cs="等线(中文正文)" w:eastAsia="等线(中文正文)"/>
          <w:b w:val="false"/>
          <w:i w:val="false"/>
          <w:sz w:val="20"/>
        </w:rPr>
        <w:t>实现规模净利润11.0 2亿元，同比增长260.52%。我们Q3的毛利率达到百35.19，较去年同期是提升了12.02个百分点。净利率方面是21.66%，较去年同期提升10.9一个百分之点。Q3的研发费用单季度是2.5 5亿元，环比增长了14.36%。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01:16</w:t>
      </w:r>
    </w:p>
    <w:p>
      <w:r>
        <w:rPr>
          <w:rFonts w:ascii="等线(中文正文)" w:hAnsi="等线(中文正文)" w:cs="等线(中文正文)" w:eastAsia="等线(中文正文)"/>
          <w:b w:val="false"/>
          <w:i w:val="false"/>
          <w:sz w:val="20"/>
        </w:rPr>
        <w:t>那么单看三季度的话，我们可能在利润端相对于二季度出现了一点环比下降。主要原因其实是之前也跟大家有聊过。在八月份的时候，我们公司HDI那栋楼的产线，由于我们客户端的一个产品换代，进行了1到2周的一个设设备生产产线调整的一个期间。这个事情会影响我们公司的一个产品结构。第二个原因主要是我们在来，大家也知道我们厂房四其实在六月中旬的时候已经开始陆续的投产了。我们三季度相对于二季度来说，人员新增了，至少有两三千号人。这部分的一个用工成本相对于二季度也会多了很多。第三个原因主要是我们公司的NPI项目在三季度也增加了很多，然后带来了一些相关研发费用的一些增长，我们公司始终坚定实施中国加恩的一个全球化布局战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02:22</w:t>
      </w:r>
    </w:p>
    <w:p>
      <w:r>
        <w:rPr>
          <w:rFonts w:ascii="等线(中文正文)" w:hAnsi="等线(中文正文)" w:cs="等线(中文正文)" w:eastAsia="等线(中文正文)"/>
          <w:b w:val="false"/>
          <w:i w:val="false"/>
          <w:sz w:val="20"/>
        </w:rPr>
        <w:t>国内的产能是以惠州总部为核心，高端产能有望进一步提升。我们惠州厂房41到3层已经在六月中下旬开始投产，然后四层和5层在这个月月底基本上可以完成设备吊装工作，11月开始投产，然后六层要到11月底或者12月份开始投产。那么钻孔中心也就是厂房90是在国庆期间已经完成了封顶仪式，预计11月开始正式投产。我们公司八月份拿的6.8万平公应用地规划建设两栋楼，厂房10和厂房11目前的规划也是在近期准备开始开工，明年可以建设完毕，开始正式投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03:06</w:t>
      </w:r>
    </w:p>
    <w:p>
      <w:r>
        <w:rPr>
          <w:rFonts w:ascii="等线(中文正文)" w:hAnsi="等线(中文正文)" w:cs="等线(中文正文)" w:eastAsia="等线(中文正文)"/>
          <w:b w:val="false"/>
          <w:i w:val="false"/>
          <w:sz w:val="20"/>
        </w:rPr>
        <w:t>为了满足我们全球客户对于高多层和HDI的海外交付需求，提升公司的全球化交付能力，我们公司在泰国越南业投资建设生产线。目前泰国A一栋的设备已经完全到位，已经在开始跑验证版了。另外明年2月份预计A2栋就可以开始投产了。明年年终6 7月份的时候，越南栋楼可以开始投产。未来我公司会持续加大在尖端制造设备投资和产能建设的一个资本开支，进一步巩固公司的产能优势。随着国内外高端产能的进一步释放，公司依托总部优势全面赋能全国各生产基地，实现管理联动，持续提升全链条效率和客户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03:56</w:t>
      </w:r>
    </w:p>
    <w:p>
      <w:r>
        <w:rPr>
          <w:rFonts w:ascii="等线(中文正文)" w:hAnsi="等线(中文正文)" w:cs="等线(中文正文)" w:eastAsia="等线(中文正文)"/>
          <w:b w:val="false"/>
          <w:i w:val="false"/>
          <w:sz w:val="20"/>
        </w:rPr>
        <w:t>Ok以上就是我对我们公司三季度的一个基本介绍，谢谢。好的，非常感谢。其实昨天的话查不出来的话，我看到的咨询也比较多。三季报的三千多的话，一个是长的，每次房价的话，就是刚刚也讲了那个产线的话，中间的一些整形方面的影响，所以相信我这一度的话应该是进入了一个较大的管理。那后面的话朱总可能是比较关心的，还是之前我们调会或者交流时几个问题，就是关于格局、壁垒，以及特别是我们未来的话，未来这一年PPPB行业的话也是各大技术的重要升级的一个关键的点，以及我们产能的话也是进入了一个快速扩张的周期，包括很多的，除了北美的N客户之外的话。很多的大的运营商的话，也是我们非常大的一些重要站的客户，这方面一些相关的进展，这个可以方便给大家介绍一下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05:12</w:t>
      </w:r>
    </w:p>
    <w:p>
      <w:r>
        <w:rPr>
          <w:rFonts w:ascii="等线(中文正文)" w:hAnsi="等线(中文正文)" w:cs="等线(中文正文)" w:eastAsia="等线(中文正文)"/>
          <w:b w:val="false"/>
          <w:i w:val="false"/>
          <w:sz w:val="20"/>
        </w:rPr>
        <w:t>好的，我大概介绍一下公司的现在的一些情况。我们其实今年以来，和客户的这一个和大客户这边的一个业务，其实发生了一个比较大的一个变化。我们做大家都知道我们公司其实过去一直都是做大批量的PCB生产的那我们我们今年开始的话，其实也开始承担了客户的一个快板的这样的一个工作。我们现在和这个其实应该也是在历史上非常少见的，就是由大批量生产的一个公司去承担这样的一个快板工作。这个其实对，所以不管是大客户还是说对于我们，其实都是一个非常好的这样的一个事情，或者说非常深度的这样的一个合作的一个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06:13</w:t>
      </w:r>
    </w:p>
    <w:p>
      <w:r>
        <w:rPr>
          <w:rFonts w:ascii="等线(中文正文)" w:hAnsi="等线(中文正文)" w:cs="等线(中文正文)" w:eastAsia="等线(中文正文)"/>
          <w:b w:val="false"/>
          <w:i w:val="false"/>
          <w:sz w:val="20"/>
        </w:rPr>
        <w:t>首先对于我们来讲的话，我们其实和客户去进行这样的一个快板合作。我们可以在更加早期的就开始介入到客户的一个研发和他的一个未来的一个技术方向的布局的这样样的一个工作。同时我们其实也可以更加明确的知道客户的整个项目的一个量产的一个节奏，它布局的一个节奏。以及包括他未来未来的这一个产品，或者说更早的产品的一个技术方向。我们其实现在不管是说从我们自己的一个技术布局，还是说是从我们未来的这样的一个产能。其实我们都是有在和客户进行深度沟通之后，然后再进然后再去进行布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07:04</w:t>
      </w:r>
    </w:p>
    <w:p>
      <w:r>
        <w:rPr>
          <w:rFonts w:ascii="等线(中文正文)" w:hAnsi="等线(中文正文)" w:cs="等线(中文正文)" w:eastAsia="等线(中文正文)"/>
          <w:b w:val="false"/>
          <w:i w:val="false"/>
          <w:sz w:val="20"/>
        </w:rPr>
        <w:t>所以大家也可以看到说我们现在的很多的一个技术，包括说我们的新的一个产能，其实它很多我都是针对客户可能未来三年甚至三年以上的这样的一个方向去进行准备的。那这个其实也给了我们一个非常好的一个优势，就是可以看到说我们的整个，产能的一个布局，包括说我们尤其是我们的新的，扩产计划的这样的一个规划，应该也是在行业里面是最最早也是最快的。包括说和我们在设备上的一个准备，包括我们场地上的准备，甚至可以包括，甚至可以看到说我们现在刚才慧珍有聊到，就是我们其实像现在还在非常快速的进行一个人员上的一个扩张和准备。那我们现在新增的这的人员，不单单是为了说我们，已经，或者说正在爬坡的厂房次，也包括说我们后续的厂房有还有包括我们的新的这两新的两栋厂房，还也有包括说我们的海外去进行准备的。也就是说其实我们现在的很多的可以大家可以看到说我们很多的一个投入其实已经开始先行了。这个是一个非常有必要的一个动多。对于这个是对于我们来讲，我们可以打呃打更多的一个提前量，可以有更多的一个时间去进行一个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08:37</w:t>
      </w:r>
    </w:p>
    <w:p>
      <w:r>
        <w:rPr>
          <w:rFonts w:ascii="等线(中文正文)" w:hAnsi="等线(中文正文)" w:cs="等线(中文正文)" w:eastAsia="等线(中文正文)"/>
          <w:b w:val="false"/>
          <w:i w:val="false"/>
          <w:sz w:val="20"/>
        </w:rPr>
        <w:t>那对于客户来讲的话，我们作为一个大批量生产的一个工厂，我们其实可以在他快板的这一个阶段就开始对他进对他的一些方案和对他的一些设想，去进行一定的这种大批量这样生产的一个建议。大家都知道所有的产品它最终的目的其实一定是为了说要进行大批量的生产，大批量的出货货。但是过去像很多的快板厂商，它其实是没有大批量生产的一个经验的那我们看到说一个产品它从，所以我们大家也会看到说很多的方案为什么到了我们这些大批量生产的工厂，还会去进行一定的一个改版，或者包括说，发班上的一个调整。甚至我们会看到有很多轮的一个送样和打样。那这些工作在我们参与到，快板之后，其实到后续其实可以很明显的去给客户这周转。它从，这种快板到大批量生产的一个方案的一个时间。我们现在来看的话，我们这边参与之后，至少可以给客户缩短六个月以上的这样的一个时间。这个其实对于一方面是对于大客户他自己的一个方案和节奏上可以更加进一步的去提速。另外一个很关键点是同时其实这个也是未来也是我们最重要的一个核心竞争力或者是竞争壁垒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10:16</w:t>
      </w:r>
    </w:p>
    <w:p>
      <w:r>
        <w:rPr>
          <w:rFonts w:ascii="等线(中文正文)" w:hAnsi="等线(中文正文)" w:cs="等线(中文正文)" w:eastAsia="等线(中文正文)"/>
          <w:b w:val="false"/>
          <w:i w:val="false"/>
          <w:sz w:val="20"/>
        </w:rPr>
        <w:t>这个是我们今年和大客户这边发生的一个比较大的一个变化。其实我认为在Q3其实大家可以看到说有部分的一个成本这边有有一定的一个增长。这个成本的增长一方面的原因是因为我们新的产能在爬坡，包括说还有我们的一个缺陷的这这样的一个准备，导致说我们可能整当期的一个业绩会有一定的影响。还有一个方面是在于说，因为我们开始承担块板之后，那其实这一块的话也会给我们增加一定的一个生产成本。这个是我刚才就刚才慧珍讲的这一个理由的一个稍微补充的一个点。另外也是刚才和和郑相总聊到的这样的一个竞争壁垒，以及我们新的一个业务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11:18</w:t>
      </w:r>
    </w:p>
    <w:p>
      <w:r>
        <w:rPr>
          <w:rFonts w:ascii="等线(中文正文)" w:hAnsi="等线(中文正文)" w:cs="等线(中文正文)" w:eastAsia="等线(中文正文)"/>
          <w:b w:val="false"/>
          <w:i w:val="false"/>
          <w:sz w:val="20"/>
        </w:rPr>
        <w:t>我们现在来看后面的一个情况，其实刚才也聊到我们Q3其实已经在进行产品的一个换代和缺陷的一个准备。那现在的话我们其实已经看到了说，我们新一代的一个产品开始全面的一个上量和全面的一个铺货。后去的话大家应该也能够看得到说，不管是从我们的整个盈利能力，还是说从我们当期的一些营收利润的一个表现。这其实都是能够看得到，我们后续的这样的一个持续的一个增长的那我们我原来也其实和很多的投资者有聊过，就我们的业绩其实不大会像很多很多人的模型那样的，可能它会是一它不大会是一个非常平滑的，或者说非常线性的。这样每个月环比都是相对稳定的去往上走的一个情况，更多的可能是一个上台阶的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12:23</w:t>
      </w:r>
    </w:p>
    <w:p>
      <w:r>
        <w:rPr>
          <w:rFonts w:ascii="等线(中文正文)" w:hAnsi="等线(中文正文)" w:cs="等线(中文正文)" w:eastAsia="等线(中文正文)"/>
          <w:b w:val="false"/>
          <w:i w:val="false"/>
          <w:sz w:val="20"/>
        </w:rPr>
        <w:t>就我们的他会和我们的新产能，包括和我们的客户的一个新的一些和客户的一个需求会进行一个高度的一个匹配和高度的相关。比如说我们大家可以看到说我的一个生产的在二这周末的时候开始去进行开始去进行试生产。那同步的我们三月份的时候，这一个产线就通过了认证。那现在在新的一个料号释放的时候，我们这边新的我们的新准内的一个产能就从不会开始去进行的一个爬坡和一个贡献。其实所有的这些东西在我们看来其实都是卡着时间点，卡着节奏去进行的。这个也会是我们一个非常明显或者说非常核心的这样的一个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13:17</w:t>
      </w:r>
    </w:p>
    <w:p>
      <w:r>
        <w:rPr>
          <w:rFonts w:ascii="等线(中文正文)" w:hAnsi="等线(中文正文)" w:cs="等线(中文正文)" w:eastAsia="等线(中文正文)"/>
          <w:b w:val="false"/>
          <w:i w:val="false"/>
          <w:sz w:val="20"/>
        </w:rPr>
        <w:t>我们再往后面去看的话，大家可以看到说整个PCB它在AI服务器上的一个价值量其实是在不断的增加的。我们现在看到说在现在的方案里面，可能还是一个不到5个点的这样的一个价值量的一个占比那我们看明明年和后年的这几代产品的话，可以看到说整个PCB在AI服务器的一个价值量会提到5个点以上，甚至可以到8到10个点这样的一个价值量占比。所以未来的话我们看到说PCD这边它不单单单是说量的一个增加，还有包括说价值量的一的增加。换句话来讲，我们会看到方案，包括说它的一个工艺，它的一个规格材料等等方向，都是在去进行一个全方面的一个持续升级。那对于我们来，我们作为现在不管是在技术还是在量产能力上都具有一定先发优势的这样的一个企业。其实如果行业或者说产品持续的升级换代，对于我们来讲反而是一个最好的一个优势。那我们看到现在的整个行业来讲，不管是大客户还是说其他的这样的一些方案。其实在未来几年都是非常明确的，会继续保持这样的一个优势，这个是我们看到的行业上的一个这样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14:47</w:t>
      </w:r>
    </w:p>
    <w:p>
      <w:r>
        <w:rPr>
          <w:rFonts w:ascii="等线(中文正文)" w:hAnsi="等线(中文正文)" w:cs="等线(中文正文)" w:eastAsia="等线(中文正文)"/>
          <w:b w:val="false"/>
          <w:i w:val="false"/>
          <w:sz w:val="20"/>
        </w:rPr>
        <w:t>再说回到我们自己的话，其实我们如果和我们交流比较频繁的一些投资者，应该是能够看到，我们的整个明年的一个投资扩产的计划，其实是在不断的加码，不断的提前的。我们之所以会不断的在加速我们的整个投资扩产和包括不断的在加不管是从时间上，还是从整个投资的一个规模和金额上，其实都在不断的一个往上去提。之所以会做这样的一个加速，其实就是我们在和客户去进行了进一步的一个沟通之后，我们发现整个下游市场的一个需求，或者说客户这边的一个需求，其实比我们想象中的还要确定。包括说他的一个规模，它的量其实也在不断的在去进行上调。那我们这边其实也是有在配合客户在不断的，进行同步的这样的一个上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15:49</w:t>
      </w:r>
    </w:p>
    <w:p>
      <w:r>
        <w:rPr>
          <w:rFonts w:ascii="等线(中文正文)" w:hAnsi="等线(中文正文)" w:cs="等线(中文正文)" w:eastAsia="等线(中文正文)"/>
          <w:b w:val="false"/>
          <w:i w:val="false"/>
          <w:sz w:val="20"/>
        </w:rPr>
        <w:t>那我我们自己我们现在来看的话，其实整个行业的一个景气度，包括说客户的一个需求的一不确定性，应该是远超大家可能三个月或者说一个季度以前的这样的一个想法的。所以我刚才慧珍也是有有讲到，我们现在看未来的2到3年。我们其实是不管是对行业，还是对我们现在的整个准备也好，我们都是非常充满信心的。包括说我们现在认为我们的整个现在的一个我们自己的一个竞争的一个优势，包括说我们现在看到的一个竞争的壁垒，我们认为未来应该是会不断的去加强的。哪怕说大家可能看到说，随着行业的一个发展，可能会有一些新的一个玩家，会有机会能够进来。但是我们认为我们现在做的一个准备，包括说我们和客户的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16:56</w:t>
      </w:r>
    </w:p>
    <w:p>
      <w:r>
        <w:rPr>
          <w:rFonts w:ascii="等线(中文正文)" w:hAnsi="等线(中文正文)" w:cs="等线(中文正文)" w:eastAsia="等线(中文正文)"/>
          <w:b w:val="false"/>
          <w:i w:val="false"/>
          <w:sz w:val="20"/>
        </w:rPr>
        <w:t>一个沟通我们自己的一些提前量的这样的一个的布局。其实应该是会不断的进一步的加大我们和后面的这一些进入者，或者说我们和其他玩家之间的这样的一个社会优势的。我的介绍先到这，要不留更多的时间让大家提问，或者还有什么是大家比较感兴趣，比较关注的。好的，谢谢周总。因为关那个主那个财报出来之后的话，就是关注投资的非常多，看大家有什么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17:42</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提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18:28</w:t>
      </w:r>
    </w:p>
    <w:p>
      <w:r>
        <w:rPr>
          <w:rFonts w:ascii="等线(中文正文)" w:hAnsi="等线(中文正文)" w:cs="等线(中文正文)" w:eastAsia="等线(中文正文)"/>
          <w:b w:val="false"/>
          <w:i w:val="false"/>
          <w:sz w:val="20"/>
        </w:rPr>
        <w:t>下面有请尾号9236的参会者进行提问，请发言，谢谢。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18:39</w:t>
      </w:r>
    </w:p>
    <w:p>
      <w:r>
        <w:rPr>
          <w:rFonts w:ascii="等线(中文正文)" w:hAnsi="等线(中文正文)" w:cs="等线(中文正文)" w:eastAsia="等线(中文正文)"/>
          <w:b w:val="false"/>
          <w:i w:val="false"/>
          <w:sz w:val="20"/>
        </w:rPr>
        <w:t>听得到吗？可以听到的，没问题。好，感谢各位领导，我是有声证券的科技行业分析师段斌，也感谢国人证券这边给我们的这样一个参会的机会。我这边主要一个问题，也就是说也想想听一下领导就是关于我们这未来的这个正交背板，包括是这个总版或者是背板等等这边的技术目前发展的路线图，包括可能大客户这边采纳的一些时间点，以及我们在这上面做的准备。就比如说在份额上面，我们是不是还是能够保持比较大的一个领先的优势。这个情况能不能请领导跟大家也分享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19:33</w:t>
      </w:r>
    </w:p>
    <w:p>
      <w:r>
        <w:rPr>
          <w:rFonts w:ascii="等线(中文正文)" w:hAnsi="等线(中文正文)" w:cs="等线(中文正文)" w:eastAsia="等线(中文正文)"/>
          <w:b w:val="false"/>
          <w:i w:val="false"/>
          <w:sz w:val="20"/>
        </w:rPr>
        <w:t>因为您的这一个问题有涉及到具体的一个客户的具体方案。其实我们是不方便讨论我们具体客户的一个业务情况，尤其是包括说特定的这些方案，我们是不能够讨论的。那我们现在来看的话，我们其实和我们我刚我刚才其实有聊到，就是我们今年和大客户这边的一个业务合作的一个模式，确实发生了一个比较大的变化。就是我们可能在他在大批量之前，更早的一个环节就已经开始参与了。这个其实对于我们来讲是一个非常大的一个优势。也就是说其实我们在很多的一些方案和产品，他们在真正的转换成大批量生产款之前，我们就会先去定，我们就会提前开始参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20:32</w:t>
      </w:r>
    </w:p>
    <w:p>
      <w:r>
        <w:rPr>
          <w:rFonts w:ascii="等线(中文正文)" w:hAnsi="等线(中文正文)" w:cs="等线(中文正文)" w:eastAsia="等线(中文正文)"/>
          <w:b w:val="false"/>
          <w:i w:val="false"/>
          <w:sz w:val="20"/>
        </w:rPr>
        <w:t>甚至我们这边可以在很多的方案，不管是说它的一个材料的选择，还是说它的一个工艺技术的一个审。包括说他的一个包括说是他的多个方案之间的这样的一些选择，我们其实都可以有一定的一个参与和建议的这样的一个的角色。所以我们现在看到的就是，我们现在在大客户这边的话，他所有的方案我们其实都是有在深度参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21:11</w:t>
      </w:r>
    </w:p>
    <w:p>
      <w:r>
        <w:rPr>
          <w:rFonts w:ascii="等线(中文正文)" w:hAnsi="等线(中文正文)" w:cs="等线(中文正文)" w:eastAsia="等线(中文正文)"/>
          <w:b w:val="false"/>
          <w:i w:val="false"/>
          <w:sz w:val="20"/>
        </w:rPr>
        <w:t>甚至说我们因为有在提前参与的话，在这个方案在进行大批量之前，我们就会先同步进行我们的产能的一个准备。包括说我们在进行我们在真正在他的这一个方案通过之后，我们的整个量产的产线，其实它已经是准备好的一个状态。所以大家可以看到说很多的方案我们在真正进入批量生产的话，我们应该是最快快，而且也是最具有优势的。这一个情况我们目前来看是适用于大客户的所有方案的那另外一个就是我们其实看到的整个从技术发展的一个方向来看的话，我们现在看到的不管是多层板还是说是HDI，其实都是在网层数更多，然后材料等级更高。然后包括HDI的话，我们看到同时可能接触更多，包括说它的孔也更多。因为甚至说它的限宽限制，我们看到有部分的限宽限制其实也是会去进行同步的一升级的那高多层这边的话，我们同时也看到说一些特殊工艺会会使用的更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22:35</w:t>
      </w:r>
    </w:p>
    <w:p>
      <w:r>
        <w:rPr>
          <w:rFonts w:ascii="等线(中文正文)" w:hAnsi="等线(中文正文)" w:cs="等线(中文正文)" w:eastAsia="等线(中文正文)"/>
          <w:b w:val="false"/>
          <w:i w:val="false"/>
          <w:sz w:val="20"/>
        </w:rPr>
        <w:t>也包括说比如说背钻孔等等这些也会增加，这些是大家比较熟悉的那同时我们也看到了说有一些其他的一些这些特殊工艺，其实也都有在同步的在试用和在推进。这一些其实它对于真正的一个量产的一个工厂或者量产产品，它其实会提出一个更高的一个要求的那我们看到说这些方案，可能大家会觉得说对他的方案有很多的一个改版，或者有很多的一个升级。那是不是他的他在使用上就会更加谨慎或更加晚一些。但我们现在来看的话，其实我们整个产线都是在都是在加速推进和加速进行的。而且我们看到说在全球领现在这个大客户，他其实在方案上他是他是非常勇于或者说非常敢于尝试的。包括说我们现在看到的大家对收成祥的这个AI里面的一个高阶HDI，其实过去也是基本上很少用在AI服务器，或者说很好很少用在世通的这样的一个应用场景的那我们其实现在看看到说，他在这一块的一个应用和包括说现在的一个，整个项目，整个方案的一个推进，它是非常顺利的那同样的，我们现在看到的其他的这这些方案，我们认为应该也会是，非常快速的就会开始和大家去见，开始见面。同时的话我们认为说，整个产业链的准备，其实我们认为是都是在加速。而且目前来看的话，整个准备其实都是，非常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24:34</w:t>
      </w:r>
    </w:p>
    <w:p>
      <w:r>
        <w:rPr>
          <w:rFonts w:ascii="等线(中文正文)" w:hAnsi="等线(中文正文)" w:cs="等线(中文正文)" w:eastAsia="等线(中文正文)"/>
          <w:b w:val="false"/>
          <w:i w:val="false"/>
          <w:sz w:val="20"/>
        </w:rPr>
        <w:t>从整个我们的上游的一个原材料到我们，到我们PCB环节，然后包括到下游的一个组装环节，我觉得整个产业链的配合都是非常好的。好的，谢谢领导。我很快就再问一个方其他的问题，就说这个除了大客户之外的，我们其他的这些海外的客户的进展，能不能也就是说整体跟大家分享一下。然后包括在产品和技术上的要求，我们有没有需要做一些和和这个大客户项目不同的一些准备，还是说我们现有的这些产能的扩充，其实都是能够满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25:20</w:t>
      </w:r>
    </w:p>
    <w:p>
      <w:r>
        <w:rPr>
          <w:rFonts w:ascii="等线(中文正文)" w:hAnsi="等线(中文正文)" w:cs="等线(中文正文)" w:eastAsia="等线(中文正文)"/>
          <w:b w:val="false"/>
          <w:i w:val="false"/>
          <w:sz w:val="20"/>
        </w:rPr>
        <w:t>我们首先第一个就是我们，从我们从明年开始，应该是能够看得到说我们的一个各个客户这边的一个全面开他的这样的一个情况。那不单单是说是大客户，然后也包括了说其他的客户，甚至说一些国产的一些方案和客户，我们都同步都有在推进。而且目前来看的话，整个其他的这一些需求也都开始有一个比较明显的一个放量和比较，就逐渐都能够开始看得到，有一些比较大的这样的需求开始出现了。所以哪怕说大客户目前来看他的体量非常大或者占比非常大，其他的客户可能和他相比之下都没那么明显。但是明年开始的话，应该大家也都能够看得到，其他的这些客户和方案比较明显的一个贡献了。这个是我们现在看到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26:24</w:t>
      </w:r>
    </w:p>
    <w:p>
      <w:r>
        <w:rPr>
          <w:rFonts w:ascii="等线(中文正文)" w:hAnsi="等线(中文正文)" w:cs="等线(中文正文)" w:eastAsia="等线(中文正文)"/>
          <w:b w:val="false"/>
          <w:i w:val="false"/>
          <w:sz w:val="20"/>
        </w:rPr>
        <w:t>那从技术方案的一个方向上来看的话，我们现在看到说其他的一些客户，像很多，我们看到其他客户或者其他方案，或许可能他们都还是更加像一些传统的一个工艺技术部，或者说像传统的一个材料，是更偏向于说采用偏传统的这样的一个方案。但是我们现在来看，就随着大客户对于一些新的工艺技术，新的材料的一个长是包括是我们明显的看不到大客户这边的一个成中。那我们看到其他的一些厂商，他们也逐渐会开始去往一些新的材料或者新的方案上去尝试。包括尤其是一些他们他们看到大客户这边成功的一些方案，他们其实也会在一些，比如说在工艺技术，包括在材料上，也会给他们提供一定的一个参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27:25</w:t>
      </w:r>
    </w:p>
    <w:p>
      <w:r>
        <w:rPr>
          <w:rFonts w:ascii="等线(中文正文)" w:hAnsi="等线(中文正文)" w:cs="等线(中文正文)" w:eastAsia="等线(中文正文)"/>
          <w:b w:val="false"/>
          <w:i w:val="false"/>
          <w:sz w:val="20"/>
        </w:rPr>
        <w:t>我们现在来看的话，其实也有很多的客户，他们会开始愿意尝试新的材料，新的方案。这个是一个今年很明显的这样的一个变化。那也就是说其实从明年开始，我们看到其他的这些客户的一先方案、材料甚至单价这些，其实有的是会比大客户这边还要继续，或者说还要要超过大客户目前或者说目前市面上大批量生产的这些方案的。这个是我现在看到的一些情况。另外的话我们现在看到的是每一个客户他们其实区别还是挺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28:13</w:t>
      </w:r>
    </w:p>
    <w:p>
      <w:r>
        <w:rPr>
          <w:rFonts w:ascii="等线(中文正文)" w:hAnsi="等线(中文正文)" w:cs="等线(中文正文)" w:eastAsia="等线(中文正文)"/>
          <w:b w:val="false"/>
          <w:i w:val="false"/>
          <w:sz w:val="20"/>
        </w:rPr>
        <w:t>不同的客户他们的整个风格，包括说他们的一个这种我们看到的他他们沟通的一些习惯等等，这些区别都是非强大的那我们自己内部，其实在不同的客户，不同的方案之间，我们是有多非常严格的一个隔离，都是不同的一个团队去负责的。但是我们现在看到的，大家虽然说沟通方式上，或者说在沟通习惯，包括说一些规则上会有很大的一个区别。但是大家在这种大家在公在公益技术上的一个追求，或者说在技术发展方向上的一个追求，其实是类似的。大家都是在追求更加好的一个电性能，更加强的一个稳定性。包括说你的整个通讯的一个能力，各个方面上的一个提升。其实大家追求的东西是类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29:19</w:t>
      </w:r>
    </w:p>
    <w:p>
      <w:r>
        <w:rPr>
          <w:rFonts w:ascii="等线(中文正文)" w:hAnsi="等线(中文正文)" w:cs="等线(中文正文)" w:eastAsia="等线(中文正文)"/>
          <w:b w:val="false"/>
          <w:i w:val="false"/>
          <w:sz w:val="20"/>
        </w:rPr>
        <w:t>我们看到说，当你同样是追求更好的一个电线能更强的一个稳定性，包括说在整个更低的一个能耗等等这些方向上。那自然他们在工艺技术或者说在材料等级的一个要求，或者说在材料的一个加工方式上，我们可以看到说有很多的一个互通。尤其是比如说在加工精度，大家的加工精度上都是在不断的在提高。或者说大家在这种厚板的一个技术上都是在不断的在提升。我们其实真正的优势不是说是我做这样的一个产你，而是说在于我在这一类型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30:03</w:t>
      </w:r>
    </w:p>
    <w:p>
      <w:r>
        <w:rPr>
          <w:rFonts w:ascii="等线(中文正文)" w:hAnsi="等线(中文正文)" w:cs="等线(中文正文)" w:eastAsia="等线(中文正文)"/>
          <w:b w:val="false"/>
          <w:i w:val="false"/>
          <w:sz w:val="20"/>
        </w:rPr>
        <w:t>比如说我在传统的大家看到的建筑能力只有或者说这样的一个宽这种纵横，你只有一笔只有20比1的这样的一个板子，它提升到了40比1。那我们其实真正的一个技术能力的一个优势是在于说我们的这些工艺技术。还有包括说我的一个过程控制，以及说我的量率控制，或者说我的大批量生产的一个能力。以及说我对于一些新的一个材料的一个，加工的这样的一个技术能力的一个累积。这些才是真正的说我们领先的一个或者说我们有优势的这样的一个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30:47</w:t>
      </w:r>
    </w:p>
    <w:p>
      <w:r>
        <w:rPr>
          <w:rFonts w:ascii="等线(中文正文)" w:hAnsi="等线(中文正文)" w:cs="等线(中文正文)" w:eastAsia="等线(中文正文)"/>
          <w:b w:val="false"/>
          <w:i w:val="false"/>
          <w:sz w:val="20"/>
        </w:rPr>
        <w:t>我们看不到说这一些高非常高难度的一个或者说非常先进的一个打通工艺技术。包括说我们的一个控制能力，我们的我们的这样的一个品控等等这些我们的管理这些是它是适用于每一个客户和每一个方案的。所以我们现在看到的就是虽然每家都很不一样，但是在工艺技术或在未来的一个发展趋势上，大家的需求是相似的。而我们其实现在的一个产线是能够非常好的能够应对未来的2到3年的这样的一个接受发展的一个趋势和方向。好的，非常感谢领导详细解答我，我这边就问到这里。好，谢谢，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31:43</w:t>
      </w:r>
    </w:p>
    <w:p>
      <w:r>
        <w:rPr>
          <w:rFonts w:ascii="等线(中文正文)" w:hAnsi="等线(中文正文)" w:cs="等线(中文正文)" w:eastAsia="等线(中文正文)"/>
          <w:b w:val="false"/>
          <w:i w:val="false"/>
          <w:sz w:val="20"/>
        </w:rPr>
        <w:t>好的，感谢领导的回答。下面有请尾号3225的参会者进行提问，请发言，谢谢。你好，朱总，我是咱们盛虹的金投资者，盛檀信商信基金的金经理张涛。你好，周总，我问您这样一个问题，这也是我们一直关老投资者一直关注的问题。因为我们也知道公司订单是很很供不应求的，但是产能问题似乎不像我们想的那么容易。这个C四厂房它是在实际上住年终已经投产了，但是现在在这么旺盛的需求情况下，肯定要争锋夺秒把这个产能释放出来。能不能给我们up at一下这个4C4厂房现在的情况，是否是在四季度能够有几个月能够完整的贡献他的产能，这个贡献数据都离得近，您看好吧？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32:32</w:t>
      </w:r>
    </w:p>
    <w:p>
      <w:r>
        <w:rPr>
          <w:rFonts w:ascii="等线(中文正文)" w:hAnsi="等线(中文正文)" w:cs="等线(中文正文)" w:eastAsia="等线(中文正文)"/>
          <w:b w:val="false"/>
          <w:i w:val="false"/>
          <w:sz w:val="20"/>
        </w:rPr>
        <w:t>谢谢朱总。我们现在的能听到吗？我们我们现在的我们所有的新的产能和我们过去以前的产能，其实现在是有一个比较，在节奏上或者说在规划上是有一个变化的。像以前我们原来也都有和大家聊说我们的像高多层，然后像新的产能，我们的整个爬坡是非常快的。我们开出来之后会迅速先用一些这种相对来说比较低端，或者说要求没那么高的这样的一个产品去进行或者订单先把它填满，先让它撞起来。这个是我们然后可能一个月2个月就会先达到。一般来讲可能一个多月就会先达到盈亏平衡点，那就能够开始看到他的一个营收贡献了，这个是我们以前的一个做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33:32</w:t>
      </w:r>
    </w:p>
    <w:p>
      <w:r>
        <w:rPr>
          <w:rFonts w:ascii="等线(中文正文)" w:hAnsi="等线(中文正文)" w:cs="等线(中文正文)" w:eastAsia="等线(中文正文)"/>
          <w:b w:val="false"/>
          <w:i w:val="false"/>
          <w:sz w:val="20"/>
        </w:rPr>
        <w:t>但是我们现在来看的话，我们现在的像AI类的一个产品，它不管是从辅材还是说材料的整治要求，包括说他对于工人的一个要求，都和过去是完全不一样的。我们现在的这个新的一个产线，其实他我们新的产能它不会经历像我刚才讲到的时候，从低端到高端的这样的一个过程了。我们现在是直接就开始做我最高端的这种AI类的一个产品，这个就会导致说他前面会有一个要等客户认证的这样的一个过程。就因为我们所有的做这种高端的一个产品，它能真正大批量去做客户的产品。一定是客户是经过了产线的一个认证，一定是对于这个产品一定是认证通过了之后才会有大批量订单的那我们现在厂房四其实在九月份的时候已经通过了客户的认证，这个应该也是整个行业里面最快速，甚至可以讲是几乎是可以称之为奇迹的这样的一个速度了。相当于说就一个季度，那就直接通过了大大客户的认证，并且已经开始接到了大批量的这样的高端的一个量产订单。并且在Q4大家就已经能够开始能看到了。这个其实也是得益于说我们本身就在正在做这样的一个大批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35:02</w:t>
      </w:r>
    </w:p>
    <w:p>
      <w:r>
        <w:rPr>
          <w:rFonts w:ascii="等线(中文正文)" w:hAnsi="等线(中文正文)" w:cs="等线(中文正文)" w:eastAsia="等线(中文正文)"/>
          <w:b w:val="false"/>
          <w:i w:val="false"/>
          <w:sz w:val="20"/>
        </w:rPr>
        <w:t>所以我的整个产线，我其实从不管是从整个产线的规格，还是说包括我产线的管理，包括说我生产的一个产品，我甚至是知道客户的一个品控要求，我知道所有的这个产品的一个生产的一个具体的一些非常细节的东西。那我是直接按着他现在大批量的，一个产品去进行的一个规划和设计，包括控制。那我在产品的时候，那我在做产品的时候，我其实是相当于客户本身就对我有一定的一个信赖度。而且我不需要要等客户按以前的一个习惯说我先给你一个考试版，然后再给你一个打样。你然后做完小批量，然后再去再开始制作大批量。这样超过半年以上的这样的一个验证过程，我们可以直接就按他现在的大批量生产的一个产品，我直接可以给你交付。交付通过之后，这个产线就已经可以开始跑了。所以这是为什么说我们可能比常规的一个产线认证短了甚至半年的这样的一个时间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36:19</w:t>
      </w:r>
    </w:p>
    <w:p>
      <w:r>
        <w:rPr>
          <w:rFonts w:ascii="等线(中文正文)" w:hAnsi="等线(中文正文)" w:cs="等线(中文正文)" w:eastAsia="等线(中文正文)"/>
          <w:b w:val="false"/>
          <w:i w:val="false"/>
          <w:sz w:val="20"/>
        </w:rPr>
        <w:t>那那那我刚才问您的问题，C四厂房的情况能介绍一下吗？就是能他他这个因为他主要指望这个了，这个现在像现在能够爬坡，就验厂，这情况能不能讲一讲？我刚才提到了九月份其实已经通过验证了，然后现在其实已经有大批量的对，九月份已经通过了。明白，那就是十月份已经开始正式贡献这个业正献工人产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36:50</w:t>
      </w:r>
    </w:p>
    <w:p>
      <w:r>
        <w:rPr>
          <w:rFonts w:ascii="等线(中文正文)" w:hAnsi="等线(中文正文)" w:cs="等线(中文正文)" w:eastAsia="等线(中文正文)"/>
          <w:b w:val="false"/>
          <w:i w:val="false"/>
          <w:sz w:val="20"/>
        </w:rPr>
        <w:t>从产能上来看的话，其实之前就已经打满了。然后我们现在但是营收确收的话，它会有稍微会有一个价。明白，好的，谢谢您，谢谢您朱总。好，我就问一下C4，谢谢。好的，感谢您回答。谢。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37:19</w:t>
      </w:r>
    </w:p>
    <w:p>
      <w:r>
        <w:rPr>
          <w:rFonts w:ascii="等线(中文正文)" w:hAnsi="等线(中文正文)" w:cs="等线(中文正文)" w:eastAsia="等线(中文正文)"/>
          <w:b w:val="false"/>
          <w:i w:val="false"/>
          <w:sz w:val="20"/>
        </w:rPr>
        <w:t>还有一个问题，我看那个是左右关注比较多的，就是毛率的话这种觉得后面怎么看呢？毛利率其实我原来也一直是和大家讲，我们应该是一个稳中向上的这样的一个状态。我说如果看单季度的话，不排除可能会因为比如说像我们像这一次缺陷，或者说包括像新的一个产能爬坡等等这些事情带来的这样的一个波动。但是我们可以看到整体的一个波动其实也不会特别大，基本上还是相对平稳的这样的一个情况下的一个波波动。但是如果是稍微拉长来看，比如说到Q4或者说到明年，我认为整体的一个毛利率应该还是向上的。好的，谢谢刘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38:20</w:t>
      </w:r>
    </w:p>
    <w:p>
      <w:r>
        <w:rPr>
          <w:rFonts w:ascii="等线(中文正文)" w:hAnsi="等线(中文正文)" w:cs="等线(中文正文)" w:eastAsia="等线(中文正文)"/>
          <w:b w:val="false"/>
          <w:i w:val="false"/>
          <w:sz w:val="20"/>
        </w:rPr>
        <w:t>好的，感谢领导的回答。下面是来自网络端参会投资人的文字提问。请问方便介绍一下公司第四季度明年产能投放节奏吗？还有扩产上游设备锁单情况，可以顺利交付吗？谢谢。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38:38</w:t>
      </w:r>
    </w:p>
    <w:p>
      <w:r>
        <w:rPr>
          <w:rFonts w:ascii="等线(中文正文)" w:hAnsi="等线(中文正文)" w:cs="等线(中文正文)" w:eastAsia="等线(中文正文)"/>
          <w:b w:val="false"/>
          <w:i w:val="false"/>
          <w:sz w:val="20"/>
        </w:rPr>
        <w:t>我们现在的整个产能这一块的话，刚才其实汇增也有介绍过。我们现在的整个扩产计划，尤其是明年的扩产计划，在最近一个季度其实是有了多个方案的一个更新。而且整个投资的一个节奏像是在不断的加码的。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39:01</w:t>
      </w:r>
    </w:p>
    <w:p>
      <w:r>
        <w:rPr>
          <w:rFonts w:ascii="等线(中文正文)" w:hAnsi="等线(中文正文)" w:cs="等线(中文正文)" w:eastAsia="等线(中文正文)"/>
          <w:b w:val="false"/>
          <w:i w:val="false"/>
          <w:sz w:val="20"/>
        </w:rPr>
        <w:t>我们可以看到首先是我们最早的一个规划，其实还是像泰国和越南这边，我们其实还是在按原来的一个计划去推进的。因为我们现在来看的话，泰国和越南要在原有的基础上去进行加速的一个难度是非常大的。那现在来看的话，按我们原计划去推进的话，其实已经是一个相对比较好的一个情况了。我们在看到客整个客户这边的一个需求在不断的增加和不断的上调之后，我们其实我们现在主要的一个额外的一个或者说在原有基础上去新增的，其实主要是我们国内的这样的一个产能规划。我们国内的产能的话，一方面是包括了大家看到的从去年年底开始紧急规划，紧急启动。现在已经通过认证开始开始实现了大批量生产的这个厂房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40:04</w:t>
      </w:r>
    </w:p>
    <w:p>
      <w:r>
        <w:rPr>
          <w:rFonts w:ascii="等线(中文正文)" w:hAnsi="等线(中文正文)" w:cs="等线(中文正文)" w:eastAsia="等线(中文正文)"/>
          <w:b w:val="false"/>
          <w:i w:val="false"/>
          <w:sz w:val="20"/>
        </w:rPr>
        <w:t>另外还有一个是我们的刚进门去过工厂应该知道的，就是进门左手边的这一块，我们在国庆节期间其实已经举行了封顶仪式的这个厂房酒那这一块，那厂房酒的这一个厂工厂主要增加的是，比如说我们的一个被钻的镶关的这一个工艺。那这一块的话它其实主要针对的是超高多层的这一类高多层板。我们现在看到不管是像一些isec的一个客户，还是说我们现在大客户这边，其实应该从很快的话高多层这边的一个需求也会看到说非常大的一个量会起来。另外还有一个是我们的我们新拿到了一块地。然后这一块新新拿到的工业用地，在最早的规划里面，其实是我们是计划说建一栋厂房。现在的规划其实是两栋厂房，而且这两栋厂房每栋厂房的一个厂房的一个面积是我们现在工厂的差不多，我们现在移动工厂的差不多两倍。也就是说其实我们这两栋厂房如果明年全部开出来的话，它应该是一个超过300亿的一个营收的这样，或者超过300亿产值的这样的一个，新的产能。那我们现在来看的话，整个推进其实都是按我们的，一个最新的这样的一个计划去进行的那可以简单的理解就是我们其实明年的整个扩产的一个产能是在，不断的增加的，那么对应的就是后年的一个营收和需求就是在不断的增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42:02</w:t>
      </w:r>
    </w:p>
    <w:p>
      <w:r>
        <w:rPr>
          <w:rFonts w:ascii="等线(中文正文)" w:hAnsi="等线(中文正文)" w:cs="等线(中文正文)" w:eastAsia="等线(中文正文)"/>
          <w:b w:val="false"/>
          <w:i w:val="false"/>
          <w:sz w:val="20"/>
        </w:rPr>
        <w:t>这个是我们现在能非常明确的看得到的一个需求推动的我们在做的这样的一个规划和决定。那我们现在在设备这一块的话，其实还是比较有优势的。因为我们最早开始定设备的时候，我们甚至看到我们的设备供应商那边他们是有现货的。换句话来讲的话，我们其实就是整个行业里面最先开是去进行设备的采购和和订单的一个下单的那所以我们现在看到我们的整个客户，我们的设备商或者说我们的供应商，其实他们也是优先交付我们的订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42:43</w:t>
      </w:r>
    </w:p>
    <w:p>
      <w:r>
        <w:rPr>
          <w:rFonts w:ascii="等线(中文正文)" w:hAnsi="等线(中文正文)" w:cs="等线(中文正文)" w:eastAsia="等线(中文正文)"/>
          <w:b w:val="false"/>
          <w:i w:val="false"/>
          <w:sz w:val="20"/>
        </w:rPr>
        <w:t>那目前来看的话，我们整个扩产的一个节奏，包括说我们的一个设备交付，以及说我们自己的人员准备和客户的需求的节奏。和他是其实他的他们自己也会有一个上量或者提货的一个节奏。那我们看到和他的一个节奏其实都是高度的匹配的。那其实拿厂方四来看的话，大家我刚才其实有提到说几个节点，就是我们其实看到说我们在二季度的时候，这个产能开始是生产出来。那我们九月份之前的时候，我们九月份的时候通过认证，那现在就已经开始大批量出货。其实如果比较了解产业链的投资者应该也能发现说他的这个节奏其实和客户的节奏也是完全一致的。所以这个是我们这个是我们最理想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43:44</w:t>
      </w:r>
    </w:p>
    <w:p>
      <w:r>
        <w:rPr>
          <w:rFonts w:ascii="等线(中文正文)" w:hAnsi="等线(中文正文)" w:cs="等线(中文正文)" w:eastAsia="等线(中文正文)"/>
          <w:b w:val="false"/>
          <w:i w:val="false"/>
          <w:sz w:val="20"/>
        </w:rPr>
        <w:t>因为这样做的话，其实我们的整个产线也不需要再去经历经历说从低端到高端的这样的一个切线的这样的一个动作。而且事实上我们现在看到的高端的产能，其实也没有办法去做这种低端到高端的一个切陷和调试。因为做完低端的产品，你再去往高端去切的话，它的一个调整过程，确实可能不会比客户的一个认证的一个时间要短太多。所以我们现在看到的就是我们可能如果说你新的产能，你要以一个最好的最快的一个速度去从它的产能去转化成一个真正的一个营收。或比如说进一步有一个利润贡献的话，那一定要做到的事情就是要和客户有一个非常深度的一个节奏上的一个匹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44:47</w:t>
      </w:r>
    </w:p>
    <w:p>
      <w:r>
        <w:rPr>
          <w:rFonts w:ascii="等线(中文正文)" w:hAnsi="等线(中文正文)" w:cs="等线(中文正文)" w:eastAsia="等线(中文正文)"/>
          <w:b w:val="false"/>
          <w:i w:val="false"/>
          <w:sz w:val="20"/>
        </w:rPr>
        <w:t>好的，感谢领导的。下一个问题是港股上市的进展如何呢？谢谢。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44:59</w:t>
      </w:r>
    </w:p>
    <w:p>
      <w:r>
        <w:rPr>
          <w:rFonts w:ascii="等线(中文正文)" w:hAnsi="等线(中文正文)" w:cs="等线(中文正文)" w:eastAsia="等线(中文正文)"/>
          <w:b w:val="false"/>
          <w:i w:val="false"/>
          <w:sz w:val="20"/>
        </w:rPr>
        <w:t>我们在8月20号的时候，进行了一个A的一个交表。现在的话其实还在同时还在推进各方的一个审核的这样的一个工作。目前来看的话，一个是我们的一个证监会国际服务这边的一个备案的一个工作。另外还有就是教育所这边也是在正常的在审核。那我们目前来这样的话，还是以一个比较乐观的，或者说我们比较希望是能够在今年的圣诞节前能够完成相应的这样的一个工作。好的，感谢领导的回答。下一个问题是请朱总介绍一下价值量从百5到百8提升的原因，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45:56</w:t>
      </w:r>
    </w:p>
    <w:p>
      <w:r>
        <w:rPr>
          <w:rFonts w:ascii="等线(中文正文)" w:hAnsi="等线(中文正文)" w:cs="等线(中文正文)" w:eastAsia="等线(中文正文)"/>
          <w:b w:val="false"/>
          <w:i w:val="false"/>
          <w:sz w:val="20"/>
        </w:rPr>
        <w:t>这个其实我们看到也挺简单的。一个方面是我们看到本身的现在的这几个主要的一个料号。比如说像不管是HDI还是说像高多层，我们看到说他首先现在的这些和主芯片相连的这几块料号，我们看到说首先它的层数是在不断的增加的。我们从原来看到的可能这种十多层二十多，可能现在往下一代去看，我们看到了有三十多、四十多、五十多，然后七十多甚至更二十多甚至更高的这一些层数的一个产品。我们看到层数上越高的话，首先它的单价肯定也会相对来说会更贵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46:51</w:t>
      </w:r>
    </w:p>
    <w:p>
      <w:r>
        <w:rPr>
          <w:rFonts w:ascii="等线(中文正文)" w:hAnsi="等线(中文正文)" w:cs="等线(中文正文)" w:eastAsia="等线(中文正文)"/>
          <w:b w:val="false"/>
          <w:i w:val="false"/>
          <w:sz w:val="20"/>
        </w:rPr>
        <w:t>就是在同样的材料和同样类似的一个工艺要求下，我们现在看到不单单是说层次上上在升级，然后同样的还有包括说我们的一个工艺技术上也在不断的升级。比如说板后哪怕是HDI的一个版，大家原来老觉得说HDI应该是越做越细、越做越薄，越做越小。包括说很多有一些有商有一些投资者甚至问过我说，未来是不是会变成窄板，会不会窄板化？但其实我们现在看到的方案其实反而是越做越厚的那我们包括说它的层数也越来越多，基数也越来越多。那我们其实看到说，这个对于整个加工的难度上，其实也是在进一步的升级的。那么也，那另外还有就是现在我们看到像一些限宽限制，包括它的一个精度要求。就是精度要求是一个最难的一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47:51</w:t>
      </w:r>
    </w:p>
    <w:p>
      <w:r>
        <w:rPr>
          <w:rFonts w:ascii="等线(中文正文)" w:hAnsi="等线(中文正文)" w:cs="等线(中文正文)" w:eastAsia="等线(中文正文)"/>
          <w:b w:val="false"/>
          <w:i w:val="false"/>
          <w:sz w:val="20"/>
        </w:rPr>
        <w:t>我们看到精度要求其实也有在不断的一个升级。随着所有还有包括材料等级是也在升级。我们可以看到PCD，因为它是一个定制化的一个产品，尤其是你的要求越高，你的难度越大。那它那你真正能做的一个厂商就越少。相对来讲的话，那你能综合来看的话，也就是说其实我在单一维度上的升级，可能带来的我的价值量，我的ASP可能是一个百分之几十的这样的一个增长。我们现在看到的是一个多维度的一个升级。看到的单是单价这个方向可能就是成倍数的一个增长了。这个是我们看到的自己本身的PCB的这边工艺或者要求在提升带来的ASP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48:46</w:t>
      </w:r>
    </w:p>
    <w:p>
      <w:r>
        <w:rPr>
          <w:rFonts w:ascii="等线(中文正文)" w:hAnsi="等线(中文正文)" w:cs="等线(中文正文)" w:eastAsia="等线(中文正文)"/>
          <w:b w:val="false"/>
          <w:i w:val="false"/>
          <w:sz w:val="20"/>
        </w:rPr>
        <w:t>另外一个方面是我们看到其实PCB它在整个服务器的里边，它承载的一个功能，或者说他承担的一个角色，我们看到也是越来越多，越来越复杂了。因为我们看到的比如说像PCB它其实还是非常，尤其在组装上，它是有非常有效率，而且非常非常方便，便非常便于自动化的。所以我们看到说可能我通过我把一些方案，或者说我把一些一些其他的一个功能我集成到PCD上，其实是更利于降低它的一个主张难度。最后大家看到的就是我可能组装的这一块的量率更高了，自动化率更高了。最后我真正上柜子的这样的一个速度也可以更快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49:42</w:t>
      </w:r>
    </w:p>
    <w:p>
      <w:r>
        <w:rPr>
          <w:rFonts w:ascii="等线(中文正文)" w:hAnsi="等线(中文正文)" w:cs="等线(中文正文)" w:eastAsia="等线(中文正文)"/>
          <w:b w:val="false"/>
          <w:i w:val="false"/>
          <w:sz w:val="20"/>
        </w:rPr>
        <w:t>这个其实对于整个方案或者说对于客户来讲，他可能带来的一个效益是远大于说我PCD这边要更贵一些的。所以我们现在看到TCB它不管是从整个功能的一个承担上，还是说从他自己方案上的一个要求上的一个升级上。我们看到它的价格和它的价值量，以及它在机柜中的一个价值量，都是在往一个更加高后的一个方向去走。我不知道这样的解释是否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50:23</w:t>
      </w:r>
    </w:p>
    <w:p>
      <w:r>
        <w:rPr>
          <w:rFonts w:ascii="等线(中文正文)" w:hAnsi="等线(中文正文)" w:cs="等线(中文正文)" w:eastAsia="等线(中文正文)"/>
          <w:b w:val="false"/>
          <w:i w:val="false"/>
          <w:sz w:val="20"/>
        </w:rPr>
        <w:t>好的，夏总讲的非常清楚了。今天时间也非常有限。肖总也是把几个关键性的问题都给了大家，做了一个非常详细的解解答。从我的理解上来看的话，生活还是一直保持着产那个技术产能的高度的领先。包客户应该这个差距应该是越来越大的。相信我，我未来可能就半年之类的，我大概会看的非常清楚，特别是最近过去这半年来去市场的话，经常出现很多的噪音，说这个行业的话其他进来。但是的话现在这种从这个维度都讲的非常清楚了。就是为什么深红会在这个阶段去打过我们的扩产，同时的话在新技术上面的话取得不断的领先，包括在一最新技术产品验证上面的话，也是保持一个废料的领先度所以我相信三季报只是一个未来的发展的一个起始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51:24</w:t>
      </w:r>
    </w:p>
    <w:p>
      <w:r>
        <w:rPr>
          <w:rFonts w:ascii="等线(中文正文)" w:hAnsi="等线(中文正文)" w:cs="等线(中文正文)" w:eastAsia="等线(中文正文)"/>
          <w:b w:val="false"/>
          <w:i w:val="false"/>
          <w:sz w:val="20"/>
        </w:rPr>
        <w:t>肖总要不您总结一下。我觉得相十你总结得挺好的。最后还是就是我我还是感谢大家对盛纮的一个关注和支持。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51:42</w:t>
      </w:r>
    </w:p>
    <w:p>
      <w:r>
        <w:rPr>
          <w:rFonts w:ascii="等线(中文正文)" w:hAnsi="等线(中文正文)" w:cs="等线(中文正文)" w:eastAsia="等线(中文正文)"/>
          <w:b w:val="false"/>
          <w:i w:val="false"/>
          <w:sz w:val="20"/>
        </w:rPr>
        <w:t>然后也希望说大家可以给大给公司或者说给整个产业链更多的一个耐心。因为我们其实真正看到做实业的话，包括说我们TCB这一块的一个扩产的一个难度等等。这些确实是远超可能是远超大家想象的。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52:05</w:t>
      </w:r>
    </w:p>
    <w:p>
      <w:r>
        <w:rPr>
          <w:rFonts w:ascii="等线(中文正文)" w:hAnsi="等线(中文正文)" w:cs="等线(中文正文)" w:eastAsia="等线(中文正文)"/>
          <w:b w:val="false"/>
          <w:i w:val="false"/>
          <w:sz w:val="20"/>
        </w:rPr>
        <w:t>大家原来老是讲说这个扩产很难，但是其实高端的扩产是更难的。大家可以看到说，就拿我们自己来举例。首先你的一个基建，然后你的装修，然后设备，包括说人员的准备。其实人员的准备是其中最最难，一定要提前去做的。然后还有包括说，因为PCD是一个定制化的产品，所以你必须要和客户有非常深度的绑定，非常充分的沟通。你才能知道说他的一个时间点，你才能够知道说他具体的一个的工艺要求等等这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52:45</w:t>
      </w:r>
    </w:p>
    <w:p>
      <w:r>
        <w:rPr>
          <w:rFonts w:ascii="等线(中文正文)" w:hAnsi="等线(中文正文)" w:cs="等线(中文正文)" w:eastAsia="等线(中文正文)"/>
          <w:b w:val="false"/>
          <w:i w:val="false"/>
          <w:sz w:val="20"/>
        </w:rPr>
        <w:t>真正我们看到说一个厂房它从无到有。然后到厂房出来之后，他能够真正的开始做大批量的这样的一个高端的一个产品。它其实是一个非常长的过程。我们其实看到在历史上或者说在行业正常的一个时间轴上，我我我应该很少能够看到说能够可能。但是我前面讲的说，你把这个厂房或产能你开出来可能就需要一年。然后你再把它真正的做高端的产品，把它转化成实际的一个营收和利润，可能又需要一年的一个时间。但我们现在看到就是我们不管是公司自己还是包括说客户，其实我们现在是都是在全力以赴的在推进这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53:35</w:t>
      </w:r>
    </w:p>
    <w:p>
      <w:r>
        <w:rPr>
          <w:rFonts w:ascii="等线(中文正文)" w:hAnsi="等线(中文正文)" w:cs="等线(中文正文)" w:eastAsia="等线(中文正文)"/>
          <w:b w:val="false"/>
          <w:i w:val="false"/>
          <w:sz w:val="20"/>
        </w:rPr>
        <w:t>没错，这个事情也是需要客户也配合全力以赴。然后我们现在看到，所有的一个进度其实都是非常的都是我和你们讲的一定都是非常顺利的，或者说一定是在我们目前的规划里面会看到非常顺利的那同时另外我可能也说一句大家不会特别乐意听到的话，就是很多时候其实我反而不是太希望大家会跟踪的太细了。因为如果跟踪的太细的话，就会像我像我们真正在产线里面去走的话。可能今天看到的是说，今天可能听到说方案要换，或者或者说方案要要调整。然后明天可能听到的是这样那样的一些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54:28</w:t>
      </w:r>
    </w:p>
    <w:p>
      <w:r>
        <w:rPr>
          <w:rFonts w:ascii="等线(中文正文)" w:hAnsi="等线(中文正文)" w:cs="等线(中文正文)" w:eastAsia="等线(中文正文)"/>
          <w:b w:val="false"/>
          <w:i w:val="false"/>
          <w:sz w:val="20"/>
        </w:rPr>
        <w:t>我们其实很多时候，比就拿我自己来讲，因为我不懂技术，所以我很多时候我听到这个有一点有问题的时候，我会很紧张。因为我没有办法判断这个问题是不是很很好解决。但其实我真的和产线的一些员工，包括说和我们的研发去聊的话，他们会告诉我，其实你知道问题在哪，或者出现问题其实并不是一件可怕的事情。因为出现这个问题解决问题好了，这个事情其实在产在我们实际的生产和产线的推进上是每天都会发生的。每天都可能会有新的问题，但是每天我们都可以看到很多很多问题的一个解决。而盛红就是从这样从一开始可能身上有很多很多的问题，但哪怕到现在都不是完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55:20</w:t>
      </w:r>
    </w:p>
    <w:p>
      <w:r>
        <w:rPr>
          <w:rFonts w:ascii="等线(中文正文)" w:hAnsi="等线(中文正文)" w:cs="等线(中文正文)" w:eastAsia="等线(中文正文)"/>
          <w:b w:val="false"/>
          <w:i w:val="false"/>
          <w:sz w:val="20"/>
        </w:rPr>
        <w:t>但是我们依旧是整个行业里面最努力的，我们依旧是在非常积极的去解决问题。而且我们相信我们现在是最好的未来，也会是最好的。好，谢谢大家。好的，谢谢谢小总。谢谢各位同志，感谢。有什么问题欢迎跟上市公司以及国内团队进行联系交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55:50</w:t>
      </w:r>
    </w:p>
    <w:p>
      <w:r>
        <w:rPr>
          <w:rFonts w:ascii="等线(中文正文)" w:hAnsi="等线(中文正文)" w:cs="等线(中文正文)" w:eastAsia="等线(中文正文)"/>
          <w:b w:val="false"/>
          <w:i w:val="false"/>
          <w:sz w:val="20"/>
        </w:rPr>
        <w:t>感谢大家参加本次会议，会议到此结束，祝谢谢大家好。</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2025-10-28T04:03:28Z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E6636BB100BBAFBB4581D91E6DDB88F4FC2BBE7CE32DDA8A5AE4463F44DFE5AA2E5B9DEC4556EFD4A81AD78CCA1F40FA6169B4C3BB3B28B852E04C725F04CE99E437235</vt:lpwstr>
  </property>
</Properties>
</file>